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bookmarkStart w:id="4" w:name="_GoBack"/>
      <w:bookmarkStart w:id="0" w:name="_Toc486321478"/>
      <w:bookmarkStart w:id="1" w:name="_Toc7594_WPSOffice_Level2"/>
      <w:bookmarkStart w:id="2" w:name="_Toc519255833"/>
      <w:bookmarkStart w:id="3" w:name="_Toc26112"/>
      <w:r>
        <w:rPr>
          <w:rFonts w:hint="eastAsia"/>
        </w:rPr>
        <w:t>西安工程大学暑期社会实践基地立项申请表</w:t>
      </w:r>
      <w:bookmarkEnd w:id="0"/>
      <w:bookmarkEnd w:id="1"/>
      <w:bookmarkEnd w:id="2"/>
      <w:bookmarkEnd w:id="3"/>
    </w:p>
    <w:bookmarkEnd w:id="4"/>
    <w:tbl>
      <w:tblPr>
        <w:tblStyle w:val="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57"/>
        <w:gridCol w:w="1326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社会实践基地名称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      点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基地的承办单位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承办单位负责人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 话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机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院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校内职务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基地性质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活动方向</w:t>
            </w:r>
          </w:p>
        </w:tc>
        <w:tc>
          <w:tcPr>
            <w:tcW w:w="5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主要活动方式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A科技考察（  ）</w:t>
            </w:r>
          </w:p>
        </w:tc>
        <w:tc>
          <w:tcPr>
            <w:tcW w:w="3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B社会调查（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C挂职锻炼（  ）</w:t>
            </w:r>
          </w:p>
        </w:tc>
        <w:tc>
          <w:tcPr>
            <w:tcW w:w="3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D参观服务（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E技术服务（  ）</w:t>
            </w:r>
          </w:p>
        </w:tc>
        <w:tc>
          <w:tcPr>
            <w:tcW w:w="3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F基地建设（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G勤工助学（  ）</w:t>
            </w:r>
          </w:p>
        </w:tc>
        <w:tc>
          <w:tcPr>
            <w:tcW w:w="3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H道德实践（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I环保实践（  ）</w:t>
            </w:r>
          </w:p>
        </w:tc>
        <w:tc>
          <w:tcPr>
            <w:tcW w:w="3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J其他（    ）请注明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校团委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6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负责人签字（盖章）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社会实践基地意见</w:t>
            </w:r>
          </w:p>
        </w:tc>
        <w:tc>
          <w:tcPr>
            <w:tcW w:w="6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负责人签字（盖章）</w:t>
            </w:r>
          </w:p>
        </w:tc>
      </w:tr>
    </w:tbl>
    <w:p>
      <w:pPr>
        <w:spacing w:line="320" w:lineRule="exact"/>
        <w:ind w:firstLine="420" w:firstLineChars="200"/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共青团西安工程大学委员会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6DEB"/>
    <w:rsid w:val="704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100" w:beforeLines="100" w:after="150" w:afterLines="150" w:line="500" w:lineRule="exact"/>
      <w:jc w:val="center"/>
      <w:outlineLvl w:val="1"/>
    </w:pPr>
    <w:rPr>
      <w:rFonts w:ascii="方正小标宋简体" w:hAnsi="方正小标宋简体" w:eastAsia="方正小标宋简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样式 标题 2 + 段前: 1 行 段后: 1.5 行 + 段前: 1 行 段后: 1.5 行"/>
    <w:basedOn w:val="6"/>
    <w:qFormat/>
    <w:uiPriority w:val="0"/>
    <w:pPr>
      <w:spacing w:before="120" w:beforeLines="50" w:after="120" w:afterLines="50" w:line="240" w:lineRule="auto"/>
    </w:pPr>
    <w:rPr>
      <w:sz w:val="28"/>
      <w:szCs w:val="28"/>
    </w:rPr>
  </w:style>
  <w:style w:type="paragraph" w:customStyle="1" w:styleId="6">
    <w:name w:val="样式 标题 2 + 段前: 1 行 段后: 1.5 行"/>
    <w:basedOn w:val="2"/>
    <w:qFormat/>
    <w:uiPriority w:val="0"/>
    <w:pPr>
      <w:spacing w:before="240" w:after="360"/>
    </w:pPr>
    <w:rPr>
      <w:rFonts w:eastAsia="黑体" w:cs="宋体"/>
      <w:bCs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2019-08-24T04:55:00Z</dcterms:created>
  <dc:creator>RRR_UI</dc:creator>
  <cp:lastModifiedBy>RRR_UI</cp:lastModifiedBy>
  <dcterms:modified xsi:type="dcterms:W3CDTF">2019-08-24T04:56:16Z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