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西安工程大学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</w:t>
      </w:r>
    </w:p>
    <w:p>
      <w:pPr>
        <w:spacing w:after="312"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青年马克思主义者培养工程培训班推荐学员汇总表</w:t>
      </w:r>
    </w:p>
    <w:p>
      <w:pPr>
        <w:rPr>
          <w:rFonts w:ascii="仿宋_GB2312" w:hAnsi="黑体" w:eastAsia="仿宋_GB2312"/>
          <w:sz w:val="28"/>
          <w:szCs w:val="28"/>
          <w:u w:val="single"/>
        </w:rPr>
      </w:pPr>
      <w:r>
        <w:rPr>
          <w:rFonts w:hint="eastAsia" w:ascii="仿宋_GB2312" w:hAnsi="黑体" w:eastAsia="仿宋_GB2312"/>
          <w:sz w:val="28"/>
          <w:szCs w:val="28"/>
        </w:rPr>
        <w:t>学院名称</w:t>
      </w:r>
      <w:r>
        <w:rPr>
          <w:rFonts w:hint="eastAsia" w:ascii="仿宋_GB2312" w:hAnsi="宋体" w:eastAsia="仿宋_GB2312"/>
          <w:sz w:val="28"/>
          <w:szCs w:val="28"/>
        </w:rPr>
        <w:t>：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               </w:t>
      </w:r>
      <w:r>
        <w:rPr>
          <w:rFonts w:ascii="仿宋_GB2312" w:hAnsi="黑体" w:eastAsia="仿宋_GB2312"/>
          <w:sz w:val="28"/>
          <w:szCs w:val="28"/>
        </w:rPr>
        <w:t xml:space="preserve">       </w:t>
      </w:r>
      <w:r>
        <w:rPr>
          <w:rFonts w:hint="eastAsia" w:ascii="仿宋_GB2312" w:hAnsi="黑体" w:eastAsia="仿宋_GB2312"/>
          <w:sz w:val="28"/>
          <w:szCs w:val="28"/>
        </w:rPr>
        <w:t>负责人（签字）：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           </w:t>
      </w:r>
    </w:p>
    <w:tbl>
      <w:tblPr>
        <w:tblStyle w:val="2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74"/>
        <w:gridCol w:w="868"/>
        <w:gridCol w:w="1418"/>
        <w:gridCol w:w="1397"/>
        <w:gridCol w:w="1216"/>
        <w:gridCol w:w="178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专业班级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政治面貌</w:t>
            </w: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职务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before="156" w:beforeLines="50" w:after="156" w:afterLines="50" w:line="480" w:lineRule="exact"/>
              <w:jc w:val="left"/>
              <w:rPr>
                <w:rFonts w:ascii="??_GB2312" w:eastAsia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27309"/>
    <w:rsid w:val="2752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2021-03-17T03:40:00Z</dcterms:created>
  <dc:creator>三千</dc:creator>
  <cp:lastModifiedBy>三千</cp:lastModifiedBy>
  <dcterms:modified xsi:type="dcterms:W3CDTF">2021-03-17T03:41:10Z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